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84" w:rsidRPr="00A103DC" w:rsidRDefault="00897D86" w:rsidP="00897D86">
      <w:pPr>
        <w:jc w:val="center"/>
        <w:rPr>
          <w:rFonts w:ascii="TH SarabunIT๙" w:hAnsi="TH SarabunIT๙" w:cs="TH SarabunIT๙" w:hint="cs"/>
          <w:b/>
          <w:bCs/>
          <w:color w:val="00B0F0"/>
          <w:sz w:val="40"/>
          <w:szCs w:val="40"/>
          <w:cs/>
        </w:rPr>
      </w:pPr>
      <w:r w:rsidRPr="00A103DC">
        <w:rPr>
          <w:rFonts w:ascii="TH SarabunIT๙" w:hAnsi="TH SarabunIT๙" w:cs="TH SarabunIT๙"/>
          <w:b/>
          <w:bCs/>
          <w:color w:val="00B0F0"/>
          <w:sz w:val="40"/>
          <w:szCs w:val="40"/>
          <w:cs/>
        </w:rPr>
        <w:t>รายงานการกำกับการติดตามการใช้จ่ายงบประมาณ รอบ 6 เดือน</w:t>
      </w:r>
    </w:p>
    <w:p w:rsidR="00897D86" w:rsidRDefault="00897D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5pt;margin-top:9.6pt;width:565.5pt;height:695.25pt;z-index:251660288;mso-width-relative:margin;mso-height-relative:margin" stroked="f">
            <v:textbox>
              <w:txbxContent>
                <w:p w:rsidR="00897D86" w:rsidRDefault="001C3049">
                  <w:pPr>
                    <w:rPr>
                      <w:rFonts w:hint="cs"/>
                      <w:cs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6998970" cy="9336171"/>
                        <wp:effectExtent l="19050" t="0" r="0" b="0"/>
                        <wp:docPr id="6" name="Picture 6" descr="D:\Suttipan\งานโหลด\FullSizeRender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Suttipan\งานโหลด\FullSizeRender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0" cy="9336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</w:t>
      </w:r>
    </w:p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C402B9">
      <w:pPr>
        <w:rPr>
          <w:rFonts w:hint="cs"/>
        </w:rPr>
      </w:pPr>
      <w:r>
        <w:rPr>
          <w:noProof/>
          <w:cs/>
        </w:rPr>
        <w:lastRenderedPageBreak/>
        <w:pict>
          <v:shape id="_x0000_s1027" type="#_x0000_t202" style="position:absolute;margin-left:0;margin-top:-49.15pt;width:558.65pt;height:801pt;z-index:251662336;mso-position-horizontal:center;mso-width-relative:margin;mso-height-relative:margin" stroked="f">
            <v:textbox>
              <w:txbxContent>
                <w:p w:rsidR="00C402B9" w:rsidRDefault="001C3049">
                  <w:pPr>
                    <w:rPr>
                      <w:rFonts w:hint="cs"/>
                      <w:cs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6911975" cy="9220125"/>
                        <wp:effectExtent l="19050" t="0" r="3175" b="0"/>
                        <wp:docPr id="7" name="Picture 7" descr="D:\Suttipan\งานโหลด\FullSizeRender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Suttipan\งานโหลด\FullSizeRender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1975" cy="922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C402B9">
      <w:pPr>
        <w:rPr>
          <w:rFonts w:hint="cs"/>
        </w:rPr>
      </w:pPr>
      <w:r>
        <w:rPr>
          <w:noProof/>
          <w:cs/>
        </w:rPr>
        <w:lastRenderedPageBreak/>
        <w:pict>
          <v:shape id="_x0000_s1028" type="#_x0000_t202" style="position:absolute;margin-left:0;margin-top:-40.15pt;width:561.75pt;height:795pt;z-index:251664384;mso-position-horizontal:center;mso-width-relative:margin;mso-height-relative:margin" stroked="f">
            <v:textbox>
              <w:txbxContent>
                <w:p w:rsidR="00C402B9" w:rsidRDefault="001C3049">
                  <w:pPr>
                    <w:rPr>
                      <w:rFonts w:hint="cs"/>
                      <w:cs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6951345" cy="9272643"/>
                        <wp:effectExtent l="19050" t="0" r="1905" b="0"/>
                        <wp:docPr id="8" name="Picture 8" descr="D:\Suttipan\งานโหลด\FullSizeRender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Suttipan\งานโหลด\FullSizeRender_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1345" cy="9272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p w:rsidR="00897D86" w:rsidRDefault="00897D86"/>
    <w:sectPr w:rsidR="00897D86" w:rsidSect="00A3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7D86"/>
    <w:rsid w:val="001C3049"/>
    <w:rsid w:val="003A678B"/>
    <w:rsid w:val="00887BA0"/>
    <w:rsid w:val="00897D86"/>
    <w:rsid w:val="00A103DC"/>
    <w:rsid w:val="00A31384"/>
    <w:rsid w:val="00C402B9"/>
    <w:rsid w:val="00C9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7D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10</cp:revision>
  <dcterms:created xsi:type="dcterms:W3CDTF">2018-10-31T02:38:00Z</dcterms:created>
  <dcterms:modified xsi:type="dcterms:W3CDTF">2018-10-31T04:16:00Z</dcterms:modified>
</cp:coreProperties>
</file>