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C0" w:rsidRPr="004A2C98" w:rsidRDefault="000C54AB">
      <w:pPr>
        <w:jc w:val="center"/>
        <w:rPr>
          <w:rFonts w:asciiTheme="majorBidi" w:hAnsiTheme="majorBidi" w:cstheme="majorBidi"/>
        </w:rPr>
      </w:pPr>
      <w:r w:rsidRPr="004842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2308860</wp:posOffset>
            </wp:positionH>
            <wp:positionV relativeFrom="paragraph">
              <wp:posOffset>-395638</wp:posOffset>
            </wp:positionV>
            <wp:extent cx="990600" cy="1017270"/>
            <wp:effectExtent l="0" t="0" r="0" b="0"/>
            <wp:wrapNone/>
            <wp:docPr id="5" name="Picture 1" descr="F: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C0" w:rsidRPr="004A2C98" w:rsidRDefault="00215BC0">
      <w:pPr>
        <w:jc w:val="center"/>
        <w:rPr>
          <w:rFonts w:asciiTheme="majorBidi" w:hAnsiTheme="majorBidi" w:cstheme="majorBidi"/>
        </w:rPr>
      </w:pPr>
    </w:p>
    <w:p w:rsidR="00590F24" w:rsidRDefault="00590F24">
      <w:pPr>
        <w:jc w:val="center"/>
        <w:rPr>
          <w:rFonts w:ascii="TH SarabunIT๙" w:hAnsi="TH SarabunIT๙" w:cs="TH SarabunIT๙"/>
        </w:rPr>
      </w:pPr>
    </w:p>
    <w:p w:rsidR="00215BC0" w:rsidRPr="00033B9A" w:rsidRDefault="00215BC0">
      <w:pPr>
        <w:jc w:val="center"/>
        <w:rPr>
          <w:rFonts w:ascii="TH SarabunIT๙" w:hAnsi="TH SarabunIT๙" w:cs="TH SarabunIT๙"/>
          <w:cs/>
        </w:rPr>
      </w:pPr>
      <w:r w:rsidRPr="00033B9A">
        <w:rPr>
          <w:rFonts w:ascii="TH SarabunIT๙" w:hAnsi="TH SarabunIT๙" w:cs="TH SarabunIT๙"/>
          <w:cs/>
        </w:rPr>
        <w:t>ประกาศ</w:t>
      </w:r>
      <w:r w:rsidR="00F52F65">
        <w:rPr>
          <w:rFonts w:ascii="TH SarabunIT๙" w:hAnsi="TH SarabunIT๙" w:cs="TH SarabunIT๙" w:hint="cs"/>
          <w:cs/>
        </w:rPr>
        <w:t>องค์การบริหารส่วนตำบลพุคำจาน</w:t>
      </w:r>
    </w:p>
    <w:p w:rsidR="00215BC0" w:rsidRPr="00033B9A" w:rsidRDefault="00215BC0">
      <w:pPr>
        <w:jc w:val="center"/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  <w:cs/>
        </w:rPr>
        <w:t xml:space="preserve">เรื่อง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9235B0" w:rsidRPr="00033B9A">
        <w:rPr>
          <w:rFonts w:ascii="TH SarabunIT๙" w:hAnsi="TH SarabunIT๙" w:cs="TH SarabunIT๙"/>
          <w:cs/>
        </w:rPr>
        <w:t>บัญชีรา</w:t>
      </w:r>
      <w:r w:rsidR="0057046B" w:rsidRPr="00033B9A">
        <w:rPr>
          <w:rFonts w:ascii="TH SarabunIT๙" w:hAnsi="TH SarabunIT๙" w:cs="TH SarabunIT๙"/>
          <w:cs/>
        </w:rPr>
        <w:t>คาประเมินทุนทรัพย์</w:t>
      </w:r>
      <w:r w:rsidR="007C2ADC" w:rsidRPr="00033B9A">
        <w:rPr>
          <w:rFonts w:ascii="TH SarabunIT๙" w:hAnsi="TH SarabunIT๙" w:cs="TH SarabunIT๙"/>
          <w:cs/>
        </w:rPr>
        <w:t>ของที่ดินและสิ่งปลูกสร้าง</w:t>
      </w:r>
      <w:r w:rsidR="00BA5265" w:rsidRPr="00033B9A">
        <w:rPr>
          <w:rFonts w:ascii="TH SarabunIT๙" w:hAnsi="TH SarabunIT๙" w:cs="TH SarabunIT๙"/>
          <w:cs/>
        </w:rPr>
        <w:t>ใน</w:t>
      </w:r>
      <w:r w:rsidRPr="00033B9A">
        <w:rPr>
          <w:rFonts w:ascii="TH SarabunIT๙" w:hAnsi="TH SarabunIT๙" w:cs="TH SarabunIT๙"/>
          <w:cs/>
        </w:rPr>
        <w:t>เขต</w:t>
      </w:r>
      <w:r w:rsidR="00F73148">
        <w:rPr>
          <w:rFonts w:ascii="TH SarabunIT๙" w:hAnsi="TH SarabunIT๙" w:cs="TH SarabunIT๙" w:hint="cs"/>
          <w:cs/>
        </w:rPr>
        <w:t>องค์การบริหารส่วนตำบลพุคำจาน</w:t>
      </w:r>
    </w:p>
    <w:p w:rsidR="00215BC0" w:rsidRPr="00033B9A" w:rsidRDefault="00215BC0">
      <w:pPr>
        <w:jc w:val="center"/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  <w:cs/>
        </w:rPr>
        <w:t>ประจำปี พ.ศ</w:t>
      </w:r>
      <w:r w:rsidR="00F62160" w:rsidRPr="00033B9A">
        <w:rPr>
          <w:rFonts w:ascii="TH SarabunIT๙" w:hAnsi="TH SarabunIT๙" w:cs="TH SarabunIT๙"/>
          <w:cs/>
        </w:rPr>
        <w:t>.</w:t>
      </w:r>
      <w:r w:rsidR="001B4D60" w:rsidRPr="00033B9A">
        <w:rPr>
          <w:rFonts w:ascii="TH SarabunIT๙" w:hAnsi="TH SarabunIT๙" w:cs="TH SarabunIT๙"/>
          <w:cs/>
        </w:rPr>
        <w:t>๒๕</w:t>
      </w:r>
      <w:r w:rsidR="00CA76E7" w:rsidRPr="00033B9A">
        <w:rPr>
          <w:rFonts w:ascii="TH SarabunIT๙" w:hAnsi="TH SarabunIT๙" w:cs="TH SarabunIT๙"/>
          <w:cs/>
        </w:rPr>
        <w:t>๖</w:t>
      </w:r>
      <w:r w:rsidR="0057046B" w:rsidRPr="00033B9A">
        <w:rPr>
          <w:rFonts w:ascii="TH SarabunIT๙" w:hAnsi="TH SarabunIT๙" w:cs="TH SarabunIT๙"/>
          <w:cs/>
        </w:rPr>
        <w:t>๓</w:t>
      </w:r>
    </w:p>
    <w:p w:rsidR="00215BC0" w:rsidRPr="00033B9A" w:rsidRDefault="00E43F9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" o:spid="_x0000_s1026" style="position:absolute;z-index:251659264;visibility:visible;mso-position-horizontal-relative:margin;mso-width-relative:margin;mso-height-relative:margin" from="134.55pt,7.5pt" to="30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" strokecolor="black [3040]">
            <w10:wrap anchorx="margin"/>
          </v:line>
        </w:pict>
      </w:r>
    </w:p>
    <w:p w:rsidR="00676A64" w:rsidRDefault="00215BC0" w:rsidP="00676A6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</w:rPr>
        <w:tab/>
      </w:r>
      <w:r w:rsidRPr="00033B9A">
        <w:rPr>
          <w:rFonts w:ascii="TH SarabunIT๙" w:hAnsi="TH SarabunIT๙" w:cs="TH SarabunIT๙"/>
          <w:cs/>
        </w:rPr>
        <w:t xml:space="preserve"> </w:t>
      </w:r>
      <w:r w:rsidR="008D76A3" w:rsidRPr="00033B9A">
        <w:rPr>
          <w:rFonts w:ascii="TH SarabunIT๙" w:hAnsi="TH SarabunIT๙" w:cs="TH SarabunIT๙"/>
          <w:cs/>
        </w:rPr>
        <w:t xml:space="preserve">   </w:t>
      </w:r>
    </w:p>
    <w:p w:rsidR="00676A64" w:rsidRDefault="000C54AB" w:rsidP="006E37F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C4871" w:rsidRPr="00033B9A">
        <w:rPr>
          <w:rFonts w:ascii="TH SarabunIT๙" w:hAnsi="TH SarabunIT๙" w:cs="TH SarabunIT๙"/>
          <w:cs/>
        </w:rPr>
        <w:t>ตามที่</w:t>
      </w:r>
      <w:r w:rsidR="006E37FD">
        <w:rPr>
          <w:rFonts w:ascii="TH SarabunIT๙" w:hAnsi="TH SarabunIT๙" w:cs="TH SarabunIT๙" w:hint="cs"/>
          <w:cs/>
        </w:rPr>
        <w:t xml:space="preserve"> </w:t>
      </w:r>
      <w:r w:rsidR="00F52F65">
        <w:rPr>
          <w:rFonts w:ascii="TH SarabunIT๙" w:hAnsi="TH SarabunIT๙" w:cs="TH SarabunIT๙" w:hint="cs"/>
          <w:cs/>
        </w:rPr>
        <w:t xml:space="preserve"> องค์การบริหารส่วนตำบลพุคำจาน  </w:t>
      </w:r>
      <w:r w:rsidR="008C4871" w:rsidRPr="00033B9A">
        <w:rPr>
          <w:rFonts w:ascii="TH SarabunIT๙" w:hAnsi="TH SarabunIT๙" w:cs="TH SarabunIT๙"/>
          <w:cs/>
        </w:rPr>
        <w:t>ได้</w:t>
      </w:r>
      <w:r w:rsidR="008D76A3" w:rsidRPr="00033B9A">
        <w:rPr>
          <w:rFonts w:ascii="TH SarabunIT๙" w:hAnsi="TH SarabunIT๙" w:cs="TH SarabunIT๙"/>
          <w:cs/>
        </w:rPr>
        <w:t>ประกาศ</w:t>
      </w:r>
      <w:r w:rsidR="008C4871" w:rsidRPr="00033B9A">
        <w:rPr>
          <w:rFonts w:ascii="TH SarabunIT๙" w:hAnsi="TH SarabunIT๙" w:cs="TH SarabunIT๙"/>
          <w:color w:val="000000"/>
          <w:cs/>
        </w:rPr>
        <w:t xml:space="preserve">บัญชีรายการที่ดินและสิ่งปลูกสร้าง </w:t>
      </w:r>
      <w:r w:rsidR="00676A64" w:rsidRPr="00AC1B84">
        <w:rPr>
          <w:rFonts w:ascii="TH SarabunIT๙" w:hAnsi="TH SarabunIT๙" w:cs="TH SarabunIT๙"/>
          <w:cs/>
        </w:rPr>
        <w:t>ลงวันที่</w:t>
      </w:r>
      <w:r w:rsidR="006E37FD">
        <w:rPr>
          <w:rFonts w:ascii="TH SarabunIT๙" w:hAnsi="TH SarabunIT๙" w:cs="TH SarabunIT๙" w:hint="cs"/>
          <w:cs/>
        </w:rPr>
        <w:t xml:space="preserve">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>31</w:t>
      </w:r>
      <w:r w:rsidR="006E37FD">
        <w:rPr>
          <w:rFonts w:ascii="TH SarabunIT๙" w:hAnsi="TH SarabunIT๙" w:cs="TH SarabunIT๙"/>
          <w:cs/>
        </w:rPr>
        <w:t xml:space="preserve">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/>
          <w:cs/>
        </w:rPr>
        <w:t>มีนาคม</w:t>
      </w:r>
      <w:r w:rsidR="00676A64" w:rsidRPr="00AC1B84">
        <w:rPr>
          <w:rFonts w:ascii="TH SarabunIT๙" w:hAnsi="TH SarabunIT๙" w:cs="TH SarabunIT๙"/>
          <w:cs/>
        </w:rPr>
        <w:t xml:space="preserve">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676A64" w:rsidRPr="00AC1B84">
        <w:rPr>
          <w:rFonts w:ascii="TH SarabunIT๙" w:hAnsi="TH SarabunIT๙" w:cs="TH SarabunIT๙"/>
          <w:cs/>
        </w:rPr>
        <w:t>พ.ศ.</w:t>
      </w:r>
      <w:r w:rsidR="00F52F65">
        <w:rPr>
          <w:rFonts w:ascii="TH SarabunIT๙" w:hAnsi="TH SarabunIT๙" w:cs="TH SarabunIT๙" w:hint="cs"/>
          <w:cs/>
        </w:rPr>
        <w:t xml:space="preserve">  </w:t>
      </w:r>
      <w:r w:rsidR="00676A64" w:rsidRPr="00AC1B84">
        <w:rPr>
          <w:rFonts w:ascii="TH SarabunIT๙" w:hAnsi="TH SarabunIT๙" w:cs="TH SarabunIT๙"/>
          <w:cs/>
        </w:rPr>
        <w:t>๒5๖</w:t>
      </w:r>
      <w:r w:rsidR="006E37FD">
        <w:rPr>
          <w:rFonts w:ascii="TH SarabunIT๙" w:hAnsi="TH SarabunIT๙" w:cs="TH SarabunIT๙" w:hint="cs"/>
          <w:cs/>
        </w:rPr>
        <w:t>3</w:t>
      </w:r>
      <w:r w:rsidR="00676A64" w:rsidRPr="00AC1B84">
        <w:rPr>
          <w:rFonts w:ascii="TH SarabunIT๙" w:hAnsi="TH SarabunIT๙" w:cs="TH SarabunIT๙"/>
          <w:cs/>
        </w:rPr>
        <w:t xml:space="preserve">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6E37FD" w:rsidRPr="00477265">
        <w:rPr>
          <w:rFonts w:ascii="TH SarabunIT๙" w:hAnsi="TH SarabunIT๙" w:cs="TH SarabunIT๙"/>
          <w:cs/>
        </w:rPr>
        <w:t xml:space="preserve">เรื่อง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/>
          <w:cs/>
        </w:rPr>
        <w:t>บัญชี</w:t>
      </w:r>
      <w:r w:rsidR="006E37FD">
        <w:rPr>
          <w:rFonts w:ascii="TH SarabunIT๙" w:hAnsi="TH SarabunIT๙" w:cs="TH SarabunIT๙" w:hint="cs"/>
          <w:cs/>
        </w:rPr>
        <w:t>รายการ</w:t>
      </w:r>
      <w:r w:rsidR="006E37FD" w:rsidRPr="00477265">
        <w:rPr>
          <w:rFonts w:ascii="TH SarabunIT๙" w:hAnsi="TH SarabunIT๙" w:cs="TH SarabunIT๙"/>
          <w:cs/>
        </w:rPr>
        <w:t>ที่ดินและสิ่งปลูกสร้างในเขต</w:t>
      </w:r>
      <w:r w:rsidR="00F52F65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F73148">
        <w:rPr>
          <w:rFonts w:ascii="TH SarabunIT๙" w:hAnsi="TH SarabunIT๙" w:cs="TH SarabunIT๙" w:hint="cs"/>
          <w:cs/>
        </w:rPr>
        <w:t>พุคำจาน</w:t>
      </w:r>
      <w:r w:rsidR="006E37FD">
        <w:rPr>
          <w:rFonts w:ascii="TH SarabunIT๙" w:hAnsi="TH SarabunIT๙" w:cs="TH SarabunIT๙" w:hint="cs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 w:rsidRPr="00477265">
        <w:rPr>
          <w:rFonts w:ascii="TH SarabunIT๙" w:hAnsi="TH SarabunIT๙" w:cs="TH SarabunIT๙"/>
          <w:cs/>
        </w:rPr>
        <w:t xml:space="preserve">ประจำปี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 w:rsidRPr="00477265">
        <w:rPr>
          <w:rFonts w:ascii="TH SarabunIT๙" w:hAnsi="TH SarabunIT๙" w:cs="TH SarabunIT๙"/>
          <w:cs/>
        </w:rPr>
        <w:t>พ.ศ.</w:t>
      </w:r>
      <w:r w:rsidR="00F73148">
        <w:rPr>
          <w:rFonts w:ascii="TH SarabunIT๙" w:hAnsi="TH SarabunIT๙" w:cs="TH SarabunIT๙" w:hint="cs"/>
          <w:cs/>
        </w:rPr>
        <w:t xml:space="preserve">  </w:t>
      </w:r>
      <w:r w:rsidR="006E37FD" w:rsidRPr="00477265">
        <w:rPr>
          <w:rFonts w:ascii="TH SarabunIT๙" w:hAnsi="TH SarabunIT๙" w:cs="TH SarabunIT๙"/>
          <w:cs/>
        </w:rPr>
        <w:t>๒๕๖๓</w:t>
      </w:r>
      <w:r w:rsidR="006E37FD">
        <w:rPr>
          <w:rFonts w:ascii="TH SarabunIT๙" w:hAnsi="TH SarabunIT๙" w:cs="TH SarabunIT๙" w:hint="cs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>
        <w:rPr>
          <w:rFonts w:ascii="TH SarabunIT๙" w:hAnsi="TH SarabunIT๙" w:cs="TH SarabunIT๙" w:hint="cs"/>
          <w:cs/>
        </w:rPr>
        <w:t>โดย</w:t>
      </w:r>
      <w:r w:rsidR="00676A64">
        <w:rPr>
          <w:rFonts w:ascii="TH SarabunIT๙" w:hAnsi="TH SarabunIT๙" w:cs="TH SarabunIT๙" w:hint="cs"/>
          <w:color w:val="000000"/>
          <w:cs/>
        </w:rPr>
        <w:t xml:space="preserve">มีรายละเอียดในรายการที่ดินและสิ่งปลูกสร้าง </w:t>
      </w:r>
      <w:r w:rsidR="00F73148">
        <w:rPr>
          <w:rFonts w:ascii="TH SarabunIT๙" w:hAnsi="TH SarabunIT๙" w:cs="TH SarabunIT๙" w:hint="cs"/>
          <w:color w:val="000000"/>
          <w:cs/>
        </w:rPr>
        <w:t xml:space="preserve"> </w:t>
      </w:r>
      <w:r w:rsidR="00676A64">
        <w:rPr>
          <w:rFonts w:ascii="TH SarabunIT๙" w:hAnsi="TH SarabunIT๙" w:cs="TH SarabunIT๙" w:hint="cs"/>
          <w:color w:val="000000"/>
          <w:cs/>
        </w:rPr>
        <w:t xml:space="preserve">ได้แก่ </w:t>
      </w:r>
      <w:r w:rsidR="00F73148">
        <w:rPr>
          <w:rFonts w:ascii="TH SarabunIT๙" w:hAnsi="TH SarabunIT๙" w:cs="TH SarabunIT๙" w:hint="cs"/>
          <w:color w:val="000000"/>
          <w:cs/>
        </w:rPr>
        <w:t xml:space="preserve"> </w:t>
      </w:r>
      <w:r w:rsidR="008C4871" w:rsidRPr="00033B9A">
        <w:rPr>
          <w:rFonts w:ascii="TH SarabunIT๙" w:hAnsi="TH SarabunIT๙" w:cs="TH SarabunIT๙"/>
          <w:color w:val="000000"/>
          <w:cs/>
        </w:rPr>
        <w:t xml:space="preserve">ประเภท </w:t>
      </w:r>
      <w:r w:rsidR="00F73148">
        <w:rPr>
          <w:rFonts w:ascii="TH SarabunIT๙" w:hAnsi="TH SarabunIT๙" w:cs="TH SarabunIT๙" w:hint="cs"/>
          <w:color w:val="000000"/>
          <w:cs/>
        </w:rPr>
        <w:t xml:space="preserve"> </w:t>
      </w:r>
      <w:r w:rsidR="008C4871" w:rsidRPr="00033B9A">
        <w:rPr>
          <w:rFonts w:ascii="TH SarabunIT๙" w:hAnsi="TH SarabunIT๙" w:cs="TH SarabunIT๙"/>
          <w:color w:val="000000"/>
          <w:cs/>
        </w:rPr>
        <w:t xml:space="preserve">จำนวน </w:t>
      </w:r>
      <w:r w:rsidR="00F73148">
        <w:rPr>
          <w:rFonts w:ascii="TH SarabunIT๙" w:hAnsi="TH SarabunIT๙" w:cs="TH SarabunIT๙" w:hint="cs"/>
          <w:color w:val="000000"/>
          <w:cs/>
        </w:rPr>
        <w:t xml:space="preserve"> </w:t>
      </w:r>
      <w:r w:rsidR="008C4871" w:rsidRPr="00033B9A">
        <w:rPr>
          <w:rFonts w:ascii="TH SarabunIT๙" w:hAnsi="TH SarabunIT๙" w:cs="TH SarabunIT๙"/>
          <w:color w:val="000000"/>
          <w:cs/>
        </w:rPr>
        <w:t>ขนาดของที่ดินและสิ่งปลูกสร้าง</w:t>
      </w:r>
      <w:r w:rsidR="00676A64" w:rsidRPr="00B677F1">
        <w:rPr>
          <w:rFonts w:ascii="TH SarabunIT๙" w:hAnsi="TH SarabunIT๙" w:cs="TH SarabunIT๙"/>
          <w:cs/>
        </w:rPr>
        <w:t xml:space="preserve">การใช้ประโยชน์ในที่ดินและสิ่งปลูกสร้าง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 w:rsidRPr="00B677F1">
        <w:rPr>
          <w:rFonts w:ascii="TH SarabunIT๙" w:hAnsi="TH SarabunIT๙" w:cs="TH SarabunIT๙"/>
          <w:cs/>
        </w:rPr>
        <w:t>และรายละเอียดอื่นที่จำเป็น</w:t>
      </w:r>
      <w:r w:rsidR="00676A64">
        <w:rPr>
          <w:rFonts w:ascii="TH SarabunIT๙" w:hAnsi="TH SarabunIT๙" w:cs="TH SarabunIT๙" w:hint="cs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>
        <w:rPr>
          <w:rFonts w:ascii="TH SarabunIT๙" w:hAnsi="TH SarabunIT๙" w:cs="TH SarabunIT๙" w:hint="cs"/>
          <w:cs/>
        </w:rPr>
        <w:t>พร้อมทั้งไ</w:t>
      </w:r>
      <w:r w:rsidR="00652C47" w:rsidRPr="00033B9A">
        <w:rPr>
          <w:rFonts w:ascii="TH SarabunIT๙" w:hAnsi="TH SarabunIT๙" w:cs="TH SarabunIT๙"/>
          <w:cs/>
        </w:rPr>
        <w:t>ด้ดำเนินการจัดส่ง</w:t>
      </w:r>
      <w:r w:rsidR="008D76A3" w:rsidRPr="00033B9A">
        <w:rPr>
          <w:rFonts w:ascii="TH SarabunIT๙" w:hAnsi="TH SarabunIT๙" w:cs="TH SarabunIT๙"/>
          <w:cs/>
        </w:rPr>
        <w:t>บัญชีรายการ</w:t>
      </w:r>
      <w:r w:rsidR="008D76A3" w:rsidRPr="00033B9A">
        <w:rPr>
          <w:rFonts w:ascii="TH SarabunIT๙" w:hAnsi="TH SarabunIT๙" w:cs="TH SarabunIT๙"/>
          <w:color w:val="000000"/>
          <w:cs/>
        </w:rPr>
        <w:t>ที่ดินและสิ่งปลูกสร้าง</w:t>
      </w:r>
      <w:r w:rsidR="008D76A3" w:rsidRPr="00033B9A">
        <w:rPr>
          <w:rFonts w:ascii="TH SarabunIT๙" w:hAnsi="TH SarabunIT๙" w:cs="TH SarabunIT๙"/>
          <w:cs/>
        </w:rPr>
        <w:t>ให้กับเจ้าของที่ดิน</w:t>
      </w:r>
      <w:r w:rsidR="008D76A3" w:rsidRPr="00033B9A">
        <w:rPr>
          <w:rFonts w:ascii="TH SarabunIT๙" w:hAnsi="TH SarabunIT๙" w:cs="TH SarabunIT๙"/>
          <w:color w:val="000000"/>
          <w:cs/>
        </w:rPr>
        <w:t>และสิ่งปลูกสร้าง</w:t>
      </w:r>
      <w:r w:rsidR="00676A64">
        <w:rPr>
          <w:rFonts w:ascii="TH SarabunIT๙" w:hAnsi="TH SarabunIT๙" w:cs="TH SarabunIT๙" w:hint="cs"/>
          <w:color w:val="000000"/>
          <w:cs/>
        </w:rPr>
        <w:t>ทราบเป็นรายบุคคล</w:t>
      </w:r>
      <w:r w:rsidR="008D76A3" w:rsidRPr="00033B9A">
        <w:rPr>
          <w:rFonts w:ascii="TH SarabunIT๙" w:hAnsi="TH SarabunIT๙" w:cs="TH SarabunIT๙"/>
          <w:cs/>
        </w:rPr>
        <w:t>แล้ว</w:t>
      </w:r>
      <w:r w:rsidR="00F73148">
        <w:rPr>
          <w:rFonts w:ascii="TH SarabunIT๙" w:hAnsi="TH SarabunIT๙" w:cs="TH SarabunIT๙" w:hint="cs"/>
          <w:cs/>
        </w:rPr>
        <w:t xml:space="preserve">  </w:t>
      </w:r>
      <w:r w:rsidR="008D76A3" w:rsidRPr="00033B9A">
        <w:rPr>
          <w:rFonts w:ascii="TH SarabunIT๙" w:hAnsi="TH SarabunIT๙" w:cs="TH SarabunIT๙"/>
          <w:cs/>
        </w:rPr>
        <w:t xml:space="preserve">นั้น </w:t>
      </w:r>
    </w:p>
    <w:p w:rsidR="008D76A3" w:rsidRPr="00033B9A" w:rsidRDefault="000C54AB" w:rsidP="00030E1A">
      <w:pPr>
        <w:autoSpaceDE w:val="0"/>
        <w:autoSpaceDN w:val="0"/>
        <w:adjustRightInd w:val="0"/>
        <w:spacing w:before="24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676A64" w:rsidRPr="00033B9A">
        <w:rPr>
          <w:rFonts w:ascii="TH SarabunIT๙" w:hAnsi="TH SarabunIT๙" w:cs="TH SarabunIT๙"/>
          <w:cs/>
        </w:rPr>
        <w:t>อาศัยอำนาจตามความในมาตรา ๓</w:t>
      </w:r>
      <w:r w:rsidR="00676A64">
        <w:rPr>
          <w:rFonts w:ascii="TH SarabunIT๙" w:hAnsi="TH SarabunIT๙" w:cs="TH SarabunIT๙" w:hint="cs"/>
          <w:cs/>
        </w:rPr>
        <w:t>9</w:t>
      </w:r>
      <w:r w:rsidR="00676A64" w:rsidRPr="00033B9A">
        <w:rPr>
          <w:rFonts w:ascii="TH SarabunIT๙" w:hAnsi="TH SarabunIT๙" w:cs="TH SarabunIT๙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 w:rsidRPr="00033B9A">
        <w:rPr>
          <w:rFonts w:ascii="TH SarabunIT๙" w:hAnsi="TH SarabunIT๙" w:cs="TH SarabunIT๙"/>
          <w:cs/>
        </w:rPr>
        <w:t xml:space="preserve">แห่งพระราชบัญญัติภาษีที่ดินและสิ่งปลูกสร้าง </w:t>
      </w:r>
      <w:r>
        <w:rPr>
          <w:rFonts w:ascii="TH SarabunIT๙" w:hAnsi="TH SarabunIT๙" w:cs="TH SarabunIT๙" w:hint="cs"/>
          <w:cs/>
        </w:rPr>
        <w:t xml:space="preserve">  </w:t>
      </w:r>
      <w:r w:rsidR="00676A64" w:rsidRPr="00033B9A">
        <w:rPr>
          <w:rFonts w:ascii="TH SarabunIT๙" w:hAnsi="TH SarabunIT๙" w:cs="TH SarabunIT๙"/>
          <w:cs/>
        </w:rPr>
        <w:t xml:space="preserve">พ.ศ. ๒๕๖๒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>ประกอบกับ</w:t>
      </w:r>
      <w:r w:rsidR="00676A64" w:rsidRPr="00033B9A">
        <w:rPr>
          <w:rFonts w:ascii="TH SarabunIT๙" w:hAnsi="TH SarabunIT๙" w:cs="TH SarabunIT๙"/>
          <w:cs/>
        </w:rPr>
        <w:t>กฎกระทรวงว่าด้วยการกำหนดหลักเกณฑ์และวิธีการประกาศราคาประเมิน</w:t>
      </w:r>
      <w:r>
        <w:rPr>
          <w:rFonts w:ascii="TH SarabunIT๙" w:hAnsi="TH SarabunIT๙" w:cs="TH SarabunIT๙" w:hint="cs"/>
          <w:cs/>
        </w:rPr>
        <w:t xml:space="preserve">     </w:t>
      </w:r>
      <w:r w:rsidR="00676A64" w:rsidRPr="00033B9A">
        <w:rPr>
          <w:rFonts w:ascii="TH SarabunIT๙" w:hAnsi="TH SarabunIT๙" w:cs="TH SarabunIT๙"/>
          <w:cs/>
        </w:rPr>
        <w:t xml:space="preserve">ทุนทรัพย์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 w:rsidRPr="00033B9A">
        <w:rPr>
          <w:rFonts w:ascii="TH SarabunIT๙" w:hAnsi="TH SarabunIT๙" w:cs="TH SarabunIT๙"/>
          <w:cs/>
        </w:rPr>
        <w:t xml:space="preserve">อัตราภาษีและรายละเอียดอื่นในการจัดเก็บภาษีที่ดินและสิ่งปลูกสร้าง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 w:rsidRPr="00033B9A">
        <w:rPr>
          <w:rFonts w:ascii="TH SarabunIT๙" w:hAnsi="TH SarabunIT๙" w:cs="TH SarabunIT๙"/>
          <w:cs/>
        </w:rPr>
        <w:t xml:space="preserve">พ.ศ.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76A64" w:rsidRPr="00033B9A">
        <w:rPr>
          <w:rFonts w:ascii="TH SarabunIT๙" w:hAnsi="TH SarabunIT๙" w:cs="TH SarabunIT๙"/>
          <w:cs/>
        </w:rPr>
        <w:t>๒๕๖๒</w:t>
      </w:r>
      <w:r w:rsidR="00676A64">
        <w:rPr>
          <w:rFonts w:ascii="TH SarabunIT๙" w:hAnsi="TH SarabunIT๙" w:cs="TH SarabunIT๙"/>
          <w:cs/>
        </w:rPr>
        <w:t xml:space="preserve"> </w:t>
      </w:r>
      <w:r w:rsidR="00030E1A">
        <w:rPr>
          <w:rFonts w:ascii="TH SarabunIT๙" w:hAnsi="TH SarabunIT๙" w:cs="TH SarabunIT๙" w:hint="cs"/>
          <w:cs/>
        </w:rPr>
        <w:t>กฎกระทรวงว่าด้วย</w:t>
      </w:r>
      <w:r w:rsidR="00030E1A" w:rsidRPr="00030E1A">
        <w:rPr>
          <w:rFonts w:ascii="TH SarabunIT๙" w:hAnsi="TH SarabunIT๙" w:cs="TH SarabunIT๙"/>
          <w:cs/>
        </w:rPr>
        <w:t xml:space="preserve">เรื่องหลักเกณฑ์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030E1A" w:rsidRPr="00030E1A">
        <w:rPr>
          <w:rFonts w:ascii="TH SarabunIT๙" w:hAnsi="TH SarabunIT๙" w:cs="TH SarabunIT๙"/>
          <w:cs/>
        </w:rPr>
        <w:t xml:space="preserve">วิธีการ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030E1A" w:rsidRPr="00030E1A">
        <w:rPr>
          <w:rFonts w:ascii="TH SarabunIT๙" w:hAnsi="TH SarabunIT๙" w:cs="TH SarabunIT๙"/>
          <w:cs/>
        </w:rPr>
        <w:t>และเงื่อนไขในการคำนวณมูลค่าที่ดินหรือสิ่งปลูกสร้างที่ไม่มีราคาประเมินทุนทรัพย์ พ.ศ.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030E1A" w:rsidRPr="00030E1A">
        <w:rPr>
          <w:rFonts w:ascii="TH SarabunIT๙" w:hAnsi="TH SarabunIT๙" w:cs="TH SarabunIT๙"/>
          <w:cs/>
        </w:rPr>
        <w:t>2562</w:t>
      </w:r>
      <w:r w:rsidR="00030E1A">
        <w:rPr>
          <w:rFonts w:ascii="TH SarabunIT๙" w:hAnsi="TH SarabunIT๙" w:cs="TH SarabunIT๙" w:hint="cs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และหนังสือกระทรวงมหาดไทย ด่วนที่สุด ที่ มท 0808.3/ว7475 ลงวันที่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11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ธันวาคม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2562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เรื่อง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 w:hint="cs"/>
          <w:cs/>
        </w:rPr>
        <w:t xml:space="preserve">การขยายกำหนดเวลาดำเนินการตามพระราชบัญญัติภาษีที่ดินและสิ่งปลูกสร้าง พ.ศ.2562 </w:t>
      </w:r>
      <w:r w:rsidR="00F73148">
        <w:rPr>
          <w:rFonts w:ascii="TH SarabunIT๙" w:hAnsi="TH SarabunIT๙" w:cs="TH SarabunIT๙" w:hint="cs"/>
          <w:cs/>
        </w:rPr>
        <w:t xml:space="preserve"> องค์การบริหารส่วนตำบลพุคำจาน</w:t>
      </w:r>
      <w:r w:rsidR="008D76A3" w:rsidRPr="00033B9A">
        <w:rPr>
          <w:rFonts w:ascii="TH SarabunIT๙" w:hAnsi="TH SarabunIT๙" w:cs="TH SarabunIT๙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8D76A3" w:rsidRPr="00033B9A">
        <w:rPr>
          <w:rFonts w:ascii="TH SarabunIT๙" w:hAnsi="TH SarabunIT๙" w:cs="TH SarabunIT๙"/>
          <w:cs/>
        </w:rPr>
        <w:t>จึงขอประกาศบัญชีราคาประเมินทุนทรัพย์ของที่ดินและสิ่งปลูกสร้างในเขต</w:t>
      </w:r>
      <w:r w:rsidR="00F73148">
        <w:rPr>
          <w:rFonts w:ascii="TH SarabunIT๙" w:hAnsi="TH SarabunIT๙" w:cs="TH SarabunIT๙" w:hint="cs"/>
          <w:cs/>
        </w:rPr>
        <w:t>องค์การบริหารส่วนตำบลพุคำจาน</w:t>
      </w:r>
      <w:r w:rsidR="00676A64">
        <w:rPr>
          <w:rFonts w:ascii="TH SarabunIT๙" w:hAnsi="TH SarabunIT๙" w:cs="TH SarabunIT๙" w:hint="cs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6E37FD">
        <w:rPr>
          <w:rFonts w:ascii="TH SarabunIT๙" w:hAnsi="TH SarabunIT๙" w:cs="TH SarabunIT๙"/>
          <w:cs/>
        </w:rPr>
        <w:t>ประจำปี</w:t>
      </w:r>
      <w:r w:rsidR="008D76A3" w:rsidRPr="00033B9A">
        <w:rPr>
          <w:rFonts w:ascii="TH SarabunIT๙" w:hAnsi="TH SarabunIT๙" w:cs="TH SarabunIT๙"/>
          <w:cs/>
        </w:rPr>
        <w:t xml:space="preserve">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8D76A3" w:rsidRPr="00033B9A">
        <w:rPr>
          <w:rFonts w:ascii="TH SarabunIT๙" w:hAnsi="TH SarabunIT๙" w:cs="TH SarabunIT๙"/>
          <w:cs/>
        </w:rPr>
        <w:t>พ.ศ.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8D76A3" w:rsidRPr="00033B9A">
        <w:rPr>
          <w:rFonts w:ascii="TH SarabunIT๙" w:hAnsi="TH SarabunIT๙" w:cs="TH SarabunIT๙"/>
          <w:cs/>
        </w:rPr>
        <w:t xml:space="preserve">๒๕๖๓ </w:t>
      </w:r>
      <w:r w:rsidR="00F73148">
        <w:rPr>
          <w:rFonts w:ascii="TH SarabunIT๙" w:hAnsi="TH SarabunIT๙" w:cs="TH SarabunIT๙" w:hint="cs"/>
          <w:cs/>
        </w:rPr>
        <w:t xml:space="preserve"> </w:t>
      </w:r>
      <w:r w:rsidR="00590F24" w:rsidRPr="00477265">
        <w:rPr>
          <w:rFonts w:ascii="TH SarabunIT๙" w:hAnsi="TH SarabunIT๙" w:cs="TH SarabunIT๙"/>
          <w:cs/>
        </w:rPr>
        <w:t>ให้</w:t>
      </w:r>
      <w:r w:rsidR="00590F24">
        <w:rPr>
          <w:rFonts w:ascii="TH SarabunIT๙" w:hAnsi="TH SarabunIT๙" w:cs="TH SarabunIT๙" w:hint="cs"/>
          <w:cs/>
        </w:rPr>
        <w:t>ผู้เสียภาษี</w:t>
      </w:r>
      <w:r w:rsidR="007F6C65">
        <w:rPr>
          <w:rFonts w:ascii="TH SarabunIT๙" w:hAnsi="TH SarabunIT๙" w:cs="TH SarabunIT๙" w:hint="cs"/>
          <w:cs/>
        </w:rPr>
        <w:t xml:space="preserve"> </w:t>
      </w:r>
      <w:r w:rsidR="00590F24">
        <w:rPr>
          <w:rFonts w:ascii="TH SarabunIT๙" w:hAnsi="TH SarabunIT๙" w:cs="TH SarabunIT๙" w:hint="cs"/>
          <w:cs/>
        </w:rPr>
        <w:t>ซึ่ง</w:t>
      </w:r>
      <w:r w:rsidR="00590F24" w:rsidRPr="00477265">
        <w:rPr>
          <w:rFonts w:ascii="TH SarabunIT๙" w:hAnsi="TH SarabunIT๙" w:cs="TH SarabunIT๙"/>
          <w:cs/>
        </w:rPr>
        <w:t>เจ้าของที่ดิน</w:t>
      </w:r>
      <w:r w:rsidR="00590F24" w:rsidRPr="00477265">
        <w:rPr>
          <w:rFonts w:ascii="TH SarabunIT๙" w:hAnsi="TH SarabunIT๙" w:cs="TH SarabunIT๙"/>
          <w:color w:val="000000"/>
          <w:cs/>
        </w:rPr>
        <w:t>และสิ่งปลูกสร้าง</w:t>
      </w:r>
      <w:r w:rsidR="00590F24">
        <w:rPr>
          <w:rFonts w:ascii="TH SarabunIT๙" w:hAnsi="TH SarabunIT๙" w:cs="TH SarabunIT๙" w:hint="cs"/>
          <w:color w:val="000000"/>
          <w:cs/>
        </w:rPr>
        <w:t>ที่มีทรัพย์สินตั้งอยู่</w:t>
      </w:r>
      <w:r w:rsidR="00590F24">
        <w:rPr>
          <w:rFonts w:ascii="TH SarabunIT๙" w:hAnsi="TH SarabunIT๙" w:cs="TH SarabunIT๙" w:hint="cs"/>
          <w:cs/>
        </w:rPr>
        <w:t>ในเขต</w:t>
      </w:r>
      <w:r w:rsidR="007F6C65">
        <w:rPr>
          <w:rFonts w:ascii="TH SarabunIT๙" w:hAnsi="TH SarabunIT๙" w:cs="TH SarabunIT๙" w:hint="cs"/>
          <w:cs/>
        </w:rPr>
        <w:t>องค์การบริหารส่วนตำบลพุคำจาน</w:t>
      </w:r>
      <w:r w:rsidR="00590F24">
        <w:rPr>
          <w:rFonts w:ascii="TH SarabunIT๙" w:hAnsi="TH SarabunIT๙" w:cs="TH SarabunIT๙" w:hint="cs"/>
          <w:cs/>
        </w:rPr>
        <w:t xml:space="preserve">ทราบ </w:t>
      </w:r>
      <w:r w:rsidR="006E37FD">
        <w:rPr>
          <w:rFonts w:ascii="TH SarabunIT๙" w:hAnsi="TH SarabunIT๙" w:cs="TH SarabunIT๙" w:hint="cs"/>
          <w:cs/>
        </w:rPr>
        <w:t>หาก</w:t>
      </w:r>
      <w:r w:rsidR="006E37FD" w:rsidRPr="00B677F1">
        <w:rPr>
          <w:rFonts w:ascii="TH SarabunIT๙" w:hAnsi="TH SarabunIT๙" w:cs="TH SarabunIT๙"/>
          <w:cs/>
        </w:rPr>
        <w:t>ผู้เสียภาษีมี</w:t>
      </w:r>
      <w:r w:rsidR="006E37FD">
        <w:rPr>
          <w:rFonts w:ascii="TH SarabunIT๙" w:hAnsi="TH SarabunIT๙" w:cs="TH SarabunIT๙" w:hint="cs"/>
          <w:cs/>
        </w:rPr>
        <w:t>ข้อสงสัย</w:t>
      </w:r>
      <w:r w:rsidR="00590F24">
        <w:rPr>
          <w:rFonts w:ascii="TH SarabunIT๙" w:hAnsi="TH SarabunIT๙" w:cs="TH SarabunIT๙" w:hint="cs"/>
          <w:cs/>
        </w:rPr>
        <w:t>ประการใดโปรดติดต่อ</w:t>
      </w:r>
      <w:r w:rsidR="006E37FD">
        <w:rPr>
          <w:rFonts w:ascii="TH SarabunIT๙" w:hAnsi="TH SarabunIT๙" w:cs="TH SarabunIT๙" w:hint="cs"/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 xml:space="preserve"> </w:t>
      </w:r>
      <w:r w:rsidR="006E37FD" w:rsidRPr="00AC1B84">
        <w:rPr>
          <w:rFonts w:ascii="TH SarabunIT๙" w:hAnsi="TH SarabunIT๙" w:cs="TH SarabunIT๙"/>
          <w:cs/>
        </w:rPr>
        <w:t xml:space="preserve">กองคลัง </w:t>
      </w:r>
      <w:r w:rsidR="009B466F">
        <w:rPr>
          <w:rFonts w:ascii="TH SarabunIT๙" w:hAnsi="TH SarabunIT๙" w:cs="TH SarabunIT๙" w:hint="cs"/>
          <w:cs/>
        </w:rPr>
        <w:t xml:space="preserve"> องค์การบริหารส่วนตำบลพุคำจาน</w:t>
      </w:r>
      <w:r w:rsidR="006E37FD" w:rsidRPr="00AC1B84">
        <w:rPr>
          <w:rFonts w:ascii="TH SarabunIT๙" w:hAnsi="TH SarabunIT๙" w:cs="TH SarabunIT๙"/>
          <w:cs/>
        </w:rPr>
        <w:t xml:space="preserve"> หรือโทรศัพท์สอบถามที่หมายเลข </w:t>
      </w:r>
      <w:r>
        <w:rPr>
          <w:rFonts w:ascii="TH SarabunIT๙" w:hAnsi="TH SarabunIT๙" w:cs="TH SarabunIT๙" w:hint="cs"/>
          <w:cs/>
        </w:rPr>
        <w:t xml:space="preserve"> </w:t>
      </w:r>
      <w:r w:rsidR="00DD3F92">
        <w:rPr>
          <w:rFonts w:ascii="TH SarabunIT๙" w:hAnsi="TH SarabunIT๙" w:cs="TH SarabunIT๙" w:hint="cs"/>
          <w:cs/>
        </w:rPr>
        <w:t>036-200720,  092-2475722</w:t>
      </w:r>
      <w:r w:rsidR="006E37FD" w:rsidRPr="00AC1B84">
        <w:rPr>
          <w:rFonts w:ascii="TH SarabunIT๙" w:hAnsi="TH SarabunIT๙" w:cs="TH SarabunIT๙"/>
          <w:cs/>
        </w:rPr>
        <w:t xml:space="preserve">  </w:t>
      </w:r>
      <w:r w:rsidR="00DD3F92">
        <w:rPr>
          <w:rFonts w:ascii="TH SarabunIT๙" w:hAnsi="TH SarabunIT๙" w:cs="TH SarabunIT๙" w:hint="cs"/>
          <w:cs/>
        </w:rPr>
        <w:t xml:space="preserve"> </w:t>
      </w:r>
      <w:r w:rsidR="006E37FD" w:rsidRPr="00AC1B84">
        <w:rPr>
          <w:rFonts w:ascii="TH SarabunIT๙" w:hAnsi="TH SarabunIT๙" w:cs="TH SarabunIT๙"/>
          <w:cs/>
        </w:rPr>
        <w:t>โทรสาร</w:t>
      </w:r>
      <w:r w:rsidR="00DD3F92">
        <w:rPr>
          <w:rFonts w:ascii="TH SarabunIT๙" w:hAnsi="TH SarabunIT๙" w:cs="TH SarabunIT๙" w:hint="cs"/>
          <w:cs/>
        </w:rPr>
        <w:t xml:space="preserve">  036-200721</w:t>
      </w:r>
    </w:p>
    <w:p w:rsidR="00BF2897" w:rsidRPr="00033B9A" w:rsidRDefault="008D76A3" w:rsidP="008C4871">
      <w:pPr>
        <w:pStyle w:val="a3"/>
        <w:jc w:val="left"/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  <w:cs/>
        </w:rPr>
        <w:t xml:space="preserve"> </w:t>
      </w:r>
      <w:r w:rsidR="00BF2897" w:rsidRPr="00033B9A">
        <w:rPr>
          <w:rFonts w:ascii="TH SarabunIT๙" w:hAnsi="TH SarabunIT๙" w:cs="TH SarabunIT๙"/>
          <w:cs/>
        </w:rPr>
        <w:t xml:space="preserve"> </w:t>
      </w:r>
    </w:p>
    <w:p w:rsidR="0043398A" w:rsidRPr="00033B9A" w:rsidRDefault="008F188D" w:rsidP="00590F24">
      <w:pPr>
        <w:ind w:left="414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215BC0" w:rsidRPr="00033B9A">
        <w:rPr>
          <w:rFonts w:ascii="TH SarabunIT๙" w:hAnsi="TH SarabunIT๙" w:cs="TH SarabunIT๙"/>
          <w:cs/>
        </w:rPr>
        <w:t>จึงประกาศมาให้</w:t>
      </w:r>
      <w:r w:rsidR="0043398A" w:rsidRPr="00033B9A">
        <w:rPr>
          <w:rFonts w:ascii="TH SarabunIT๙" w:hAnsi="TH SarabunIT๙" w:cs="TH SarabunIT๙"/>
          <w:cs/>
        </w:rPr>
        <w:t>ทราบโดยทั่วกัน</w:t>
      </w:r>
    </w:p>
    <w:p w:rsidR="00215BC0" w:rsidRPr="00033B9A" w:rsidRDefault="0043398A" w:rsidP="008C4871">
      <w:pPr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  <w:cs/>
        </w:rPr>
        <w:t xml:space="preserve"> </w:t>
      </w:r>
    </w:p>
    <w:p w:rsidR="00215BC0" w:rsidRPr="00033B9A" w:rsidRDefault="008F188D" w:rsidP="008F188D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15BC0" w:rsidRPr="00033B9A">
        <w:rPr>
          <w:rFonts w:ascii="TH SarabunIT๙" w:hAnsi="TH SarabunIT๙" w:cs="TH SarabunIT๙"/>
          <w:cs/>
        </w:rPr>
        <w:t xml:space="preserve">ประกาศ   ณ   วันที่   </w:t>
      </w:r>
      <w:r w:rsidR="00045D88">
        <w:rPr>
          <w:rFonts w:ascii="TH SarabunIT๙" w:hAnsi="TH SarabunIT๙" w:cs="TH SarabunIT๙" w:hint="cs"/>
          <w:cs/>
        </w:rPr>
        <w:t>29</w:t>
      </w:r>
      <w:r w:rsidR="00215BC0" w:rsidRPr="00033B9A">
        <w:rPr>
          <w:rFonts w:ascii="TH SarabunIT๙" w:hAnsi="TH SarabunIT๙" w:cs="TH SarabunIT๙"/>
          <w:cs/>
        </w:rPr>
        <w:t xml:space="preserve">   เดือน   </w:t>
      </w:r>
      <w:r w:rsidR="00590F24">
        <w:rPr>
          <w:rFonts w:ascii="TH SarabunIT๙" w:hAnsi="TH SarabunIT๙" w:cs="TH SarabunIT๙" w:hint="cs"/>
          <w:cs/>
        </w:rPr>
        <w:t>พฤษภาคม</w:t>
      </w:r>
      <w:r w:rsidR="00215BC0" w:rsidRPr="00033B9A">
        <w:rPr>
          <w:rFonts w:ascii="TH SarabunIT๙" w:hAnsi="TH SarabunIT๙" w:cs="TH SarabunIT๙"/>
          <w:cs/>
        </w:rPr>
        <w:t xml:space="preserve">  </w:t>
      </w:r>
      <w:r w:rsidR="00F52F65">
        <w:rPr>
          <w:rFonts w:ascii="TH SarabunIT๙" w:hAnsi="TH SarabunIT๙" w:cs="TH SarabunIT๙" w:hint="cs"/>
          <w:cs/>
        </w:rPr>
        <w:t xml:space="preserve"> </w:t>
      </w:r>
      <w:r w:rsidR="00215BC0" w:rsidRPr="00033B9A">
        <w:rPr>
          <w:rFonts w:ascii="TH SarabunIT๙" w:hAnsi="TH SarabunIT๙" w:cs="TH SarabunIT๙"/>
          <w:cs/>
        </w:rPr>
        <w:t>พ.ศ</w:t>
      </w:r>
      <w:r w:rsidR="000E6066" w:rsidRPr="00033B9A">
        <w:rPr>
          <w:rFonts w:ascii="TH SarabunIT๙" w:hAnsi="TH SarabunIT๙" w:cs="TH SarabunIT๙"/>
          <w:cs/>
        </w:rPr>
        <w:t xml:space="preserve">.   </w:t>
      </w:r>
      <w:r w:rsidR="001B4D60" w:rsidRPr="00033B9A">
        <w:rPr>
          <w:rFonts w:ascii="TH SarabunIT๙" w:hAnsi="TH SarabunIT๙" w:cs="TH SarabunIT๙"/>
          <w:cs/>
        </w:rPr>
        <w:t>๒๕</w:t>
      </w:r>
      <w:r w:rsidR="00F130D1" w:rsidRPr="00033B9A">
        <w:rPr>
          <w:rFonts w:ascii="TH SarabunIT๙" w:hAnsi="TH SarabunIT๙" w:cs="TH SarabunIT๙"/>
          <w:cs/>
        </w:rPr>
        <w:t>๖</w:t>
      </w:r>
      <w:r w:rsidR="0043398A" w:rsidRPr="00033B9A">
        <w:rPr>
          <w:rFonts w:ascii="TH SarabunIT๙" w:hAnsi="TH SarabunIT๙" w:cs="TH SarabunIT๙"/>
          <w:cs/>
        </w:rPr>
        <w:t>๓</w:t>
      </w:r>
    </w:p>
    <w:p w:rsidR="00215BC0" w:rsidRPr="00033B9A" w:rsidRDefault="00215BC0">
      <w:pPr>
        <w:rPr>
          <w:rFonts w:ascii="TH SarabunIT๙" w:hAnsi="TH SarabunIT๙" w:cs="TH SarabunIT๙"/>
        </w:rPr>
      </w:pPr>
    </w:p>
    <w:p w:rsidR="00590F24" w:rsidRPr="00477265" w:rsidRDefault="00215BC0" w:rsidP="00590F24">
      <w:pPr>
        <w:rPr>
          <w:rFonts w:ascii="TH SarabunIT๙" w:hAnsi="TH SarabunIT๙" w:cs="TH SarabunIT๙"/>
        </w:rPr>
      </w:pPr>
      <w:r w:rsidRPr="00033B9A">
        <w:rPr>
          <w:rFonts w:ascii="TH SarabunIT๙" w:hAnsi="TH SarabunIT๙" w:cs="TH SarabunIT๙"/>
          <w:cs/>
        </w:rPr>
        <w:t xml:space="preserve">                                 </w:t>
      </w:r>
    </w:p>
    <w:p w:rsidR="00590F24" w:rsidRPr="00477265" w:rsidRDefault="00590F24" w:rsidP="00590F24">
      <w:pPr>
        <w:rPr>
          <w:rFonts w:ascii="TH SarabunIT๙" w:hAnsi="TH SarabunIT๙" w:cs="TH SarabunIT๙"/>
        </w:rPr>
      </w:pPr>
      <w:r w:rsidRPr="00477265">
        <w:rPr>
          <w:rFonts w:ascii="TH SarabunIT๙" w:hAnsi="TH SarabunIT๙" w:cs="TH SarabunIT๙"/>
          <w:cs/>
        </w:rPr>
        <w:t xml:space="preserve">                                 </w:t>
      </w:r>
    </w:p>
    <w:p w:rsidR="00F52F65" w:rsidRPr="00477265" w:rsidRDefault="00F52F65" w:rsidP="00F52F65">
      <w:pPr>
        <w:ind w:left="144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590F24" w:rsidRPr="00477265"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ธี</w:t>
      </w:r>
      <w:proofErr w:type="spellEnd"/>
      <w:r>
        <w:rPr>
          <w:rFonts w:ascii="TH SarabunIT๙" w:hAnsi="TH SarabunIT๙" w:cs="TH SarabunIT๙" w:hint="cs"/>
          <w:cs/>
        </w:rPr>
        <w:t>ระ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="00590F2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จอง</w:t>
      </w:r>
      <w:proofErr w:type="spellStart"/>
      <w:r>
        <w:rPr>
          <w:rFonts w:ascii="TH SarabunIT๙" w:hAnsi="TH SarabunIT๙" w:cs="TH SarabunIT๙" w:hint="cs"/>
          <w:cs/>
        </w:rPr>
        <w:t>หยิน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590F24" w:rsidRPr="00477265" w:rsidRDefault="00590F24" w:rsidP="00F52F65">
      <w:pPr>
        <w:ind w:left="1440" w:firstLine="720"/>
        <w:jc w:val="center"/>
        <w:rPr>
          <w:rFonts w:ascii="TH SarabunIT๙" w:hAnsi="TH SarabunIT๙" w:cs="TH SarabunIT๙"/>
        </w:rPr>
      </w:pPr>
      <w:r w:rsidRPr="00477265">
        <w:rPr>
          <w:rFonts w:ascii="TH SarabunIT๙" w:hAnsi="TH SarabunIT๙" w:cs="TH SarabunIT๙"/>
          <w:cs/>
        </w:rPr>
        <w:t>นายก</w:t>
      </w:r>
      <w:r w:rsidR="00F52F65">
        <w:rPr>
          <w:rFonts w:ascii="TH SarabunIT๙" w:hAnsi="TH SarabunIT๙" w:cs="TH SarabunIT๙" w:hint="cs"/>
          <w:cs/>
        </w:rPr>
        <w:t>องค์การบริหารส่วนตำบลพุคำจาน</w:t>
      </w:r>
    </w:p>
    <w:sectPr w:rsidR="00590F24" w:rsidRPr="00477265" w:rsidSect="00DF5982">
      <w:pgSz w:w="11906" w:h="16838"/>
      <w:pgMar w:top="1440" w:right="1274" w:bottom="28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CA5059"/>
    <w:rsid w:val="00030E1A"/>
    <w:rsid w:val="00033B9A"/>
    <w:rsid w:val="00045D88"/>
    <w:rsid w:val="00074DFB"/>
    <w:rsid w:val="000C54AB"/>
    <w:rsid w:val="000D21B7"/>
    <w:rsid w:val="000D21C4"/>
    <w:rsid w:val="000E4D64"/>
    <w:rsid w:val="000E6066"/>
    <w:rsid w:val="001043C2"/>
    <w:rsid w:val="0014090C"/>
    <w:rsid w:val="00174771"/>
    <w:rsid w:val="001B4D60"/>
    <w:rsid w:val="00215BC0"/>
    <w:rsid w:val="002223E9"/>
    <w:rsid w:val="002F07C1"/>
    <w:rsid w:val="003332E4"/>
    <w:rsid w:val="0043398A"/>
    <w:rsid w:val="004444FC"/>
    <w:rsid w:val="004A2C98"/>
    <w:rsid w:val="00517F57"/>
    <w:rsid w:val="00521CCB"/>
    <w:rsid w:val="0057046B"/>
    <w:rsid w:val="0057457A"/>
    <w:rsid w:val="00590F24"/>
    <w:rsid w:val="005C364C"/>
    <w:rsid w:val="005E4AA2"/>
    <w:rsid w:val="006125F1"/>
    <w:rsid w:val="00652C47"/>
    <w:rsid w:val="00652E0D"/>
    <w:rsid w:val="00676A64"/>
    <w:rsid w:val="00683C74"/>
    <w:rsid w:val="006D4DA1"/>
    <w:rsid w:val="006D5013"/>
    <w:rsid w:val="006E37FD"/>
    <w:rsid w:val="00757BD4"/>
    <w:rsid w:val="007A0E64"/>
    <w:rsid w:val="007B7736"/>
    <w:rsid w:val="007C2ADC"/>
    <w:rsid w:val="007E4F8C"/>
    <w:rsid w:val="007F6C65"/>
    <w:rsid w:val="00823DE0"/>
    <w:rsid w:val="008C4871"/>
    <w:rsid w:val="008C52DE"/>
    <w:rsid w:val="008D4CB6"/>
    <w:rsid w:val="008D76A3"/>
    <w:rsid w:val="008F188D"/>
    <w:rsid w:val="00900720"/>
    <w:rsid w:val="00905EF8"/>
    <w:rsid w:val="009235B0"/>
    <w:rsid w:val="009A2184"/>
    <w:rsid w:val="009B466F"/>
    <w:rsid w:val="009C5F0A"/>
    <w:rsid w:val="009D12CA"/>
    <w:rsid w:val="00A5562B"/>
    <w:rsid w:val="00A703C0"/>
    <w:rsid w:val="00B03BDB"/>
    <w:rsid w:val="00B04B65"/>
    <w:rsid w:val="00B11C32"/>
    <w:rsid w:val="00BA5265"/>
    <w:rsid w:val="00BE638D"/>
    <w:rsid w:val="00BF2897"/>
    <w:rsid w:val="00C841F4"/>
    <w:rsid w:val="00C924D0"/>
    <w:rsid w:val="00CA5059"/>
    <w:rsid w:val="00CA76E7"/>
    <w:rsid w:val="00CF5D80"/>
    <w:rsid w:val="00D10BE7"/>
    <w:rsid w:val="00D45D5B"/>
    <w:rsid w:val="00DB0B6D"/>
    <w:rsid w:val="00DD3F92"/>
    <w:rsid w:val="00DF5982"/>
    <w:rsid w:val="00E11F2B"/>
    <w:rsid w:val="00E30E32"/>
    <w:rsid w:val="00E43F9E"/>
    <w:rsid w:val="00E56ED4"/>
    <w:rsid w:val="00E626E2"/>
    <w:rsid w:val="00E834D5"/>
    <w:rsid w:val="00EC6664"/>
    <w:rsid w:val="00ED61A6"/>
    <w:rsid w:val="00F130D1"/>
    <w:rsid w:val="00F347C3"/>
    <w:rsid w:val="00F35308"/>
    <w:rsid w:val="00F52F65"/>
    <w:rsid w:val="00F62160"/>
    <w:rsid w:val="00F73148"/>
    <w:rsid w:val="00F86CF9"/>
    <w:rsid w:val="00FA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unhideWhenUsed/>
    <w:rsid w:val="00030E1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Mr.Robin ThaiSakon</cp:lastModifiedBy>
  <cp:revision>7</cp:revision>
  <cp:lastPrinted>2010-06-17T04:07:00Z</cp:lastPrinted>
  <dcterms:created xsi:type="dcterms:W3CDTF">2020-05-22T08:37:00Z</dcterms:created>
  <dcterms:modified xsi:type="dcterms:W3CDTF">2020-05-29T02:12:00Z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